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Pr="00E93862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программы профилактики</w:t>
      </w:r>
      <w:r w:rsidR="008D4417"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Pr="00E93862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0149" w:rsidRPr="00390149" w:rsidRDefault="006F6DA4" w:rsidP="00390149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proofErr w:type="gramStart"/>
      <w:r w:rsidRPr="00390149">
        <w:rPr>
          <w:b w:val="0"/>
          <w:sz w:val="28"/>
          <w:szCs w:val="28"/>
        </w:rPr>
        <w:t>Отдел муниципального контроля и охраны труда Контрольного управления администрации муниципального района Сергиевский Самарской области сообщает, что в рамках профилактики Программы «Об утверждении Программы профилактики правонарушений обязательных требований законо</w:t>
      </w:r>
      <w:r w:rsidRPr="00390149">
        <w:rPr>
          <w:b w:val="0"/>
          <w:sz w:val="28"/>
          <w:szCs w:val="28"/>
        </w:rPr>
        <w:softHyphen/>
        <w:t>дательства по муниципальному жилищному контролю на 2019 и на плановый период 2020-2021гг.» утвержденного Постановлением администрации муниципального района Сергиевский от 22.05.2019 №666 юридическому лицу</w:t>
      </w:r>
      <w:r w:rsidR="001615AA" w:rsidRPr="00390149">
        <w:rPr>
          <w:b w:val="0"/>
          <w:sz w:val="28"/>
          <w:szCs w:val="28"/>
        </w:rPr>
        <w:t xml:space="preserve"> </w:t>
      </w:r>
      <w:r w:rsidRPr="00390149">
        <w:rPr>
          <w:b w:val="0"/>
          <w:sz w:val="28"/>
          <w:szCs w:val="28"/>
        </w:rPr>
        <w:t xml:space="preserve">- ООО «Сервисная коммунальная компания» </w:t>
      </w:r>
      <w:r w:rsidR="00390149" w:rsidRPr="00390149">
        <w:rPr>
          <w:b w:val="0"/>
          <w:sz w:val="28"/>
          <w:szCs w:val="28"/>
        </w:rPr>
        <w:t>направлена информация об утверждении нормативов потребления</w:t>
      </w:r>
      <w:proofErr w:type="gramEnd"/>
      <w:r w:rsidR="00390149" w:rsidRPr="00390149">
        <w:rPr>
          <w:b w:val="0"/>
          <w:sz w:val="28"/>
          <w:szCs w:val="28"/>
        </w:rPr>
        <w:t xml:space="preserve"> коммунальных услуг</w:t>
      </w:r>
      <w:r w:rsidR="003D2836">
        <w:rPr>
          <w:b w:val="0"/>
          <w:sz w:val="28"/>
          <w:szCs w:val="28"/>
        </w:rPr>
        <w:t>.</w:t>
      </w:r>
    </w:p>
    <w:p w:rsidR="006F6DA4" w:rsidRPr="00390149" w:rsidRDefault="006F6DA4" w:rsidP="003901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149">
        <w:rPr>
          <w:rFonts w:ascii="Times New Roman" w:hAnsi="Times New Roman" w:cs="Times New Roman"/>
          <w:sz w:val="28"/>
          <w:szCs w:val="28"/>
        </w:rPr>
        <w:t>.</w:t>
      </w:r>
    </w:p>
    <w:p w:rsidR="00B419AB" w:rsidRPr="00E93862" w:rsidRDefault="00B419AB" w:rsidP="00E9386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9B56F5" w:rsidRPr="00E93862" w:rsidRDefault="009B56F5" w:rsidP="00E93862">
      <w:pPr>
        <w:jc w:val="both"/>
        <w:rPr>
          <w:sz w:val="28"/>
          <w:szCs w:val="28"/>
        </w:rPr>
      </w:pPr>
    </w:p>
    <w:sectPr w:rsidR="009B56F5" w:rsidRPr="00E93862" w:rsidSect="003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070D0A"/>
    <w:rsid w:val="001615AA"/>
    <w:rsid w:val="001C22F0"/>
    <w:rsid w:val="001E18B0"/>
    <w:rsid w:val="002D62C2"/>
    <w:rsid w:val="002D731D"/>
    <w:rsid w:val="002F7A5F"/>
    <w:rsid w:val="00334F16"/>
    <w:rsid w:val="00365EFA"/>
    <w:rsid w:val="00390149"/>
    <w:rsid w:val="003B106C"/>
    <w:rsid w:val="003D2836"/>
    <w:rsid w:val="00490CB1"/>
    <w:rsid w:val="0049402A"/>
    <w:rsid w:val="00550ED4"/>
    <w:rsid w:val="006771CB"/>
    <w:rsid w:val="00681A61"/>
    <w:rsid w:val="006D1AB0"/>
    <w:rsid w:val="006F6DA4"/>
    <w:rsid w:val="008D4417"/>
    <w:rsid w:val="009B56F5"/>
    <w:rsid w:val="00B419AB"/>
    <w:rsid w:val="00B954F2"/>
    <w:rsid w:val="00C6464E"/>
    <w:rsid w:val="00E51B9C"/>
    <w:rsid w:val="00E93862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</w:style>
  <w:style w:type="paragraph" w:styleId="2">
    <w:name w:val="heading 2"/>
    <w:basedOn w:val="a"/>
    <w:link w:val="20"/>
    <w:uiPriority w:val="9"/>
    <w:qFormat/>
    <w:rsid w:val="00390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014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2019-11-19T06:23:00Z</dcterms:created>
  <dcterms:modified xsi:type="dcterms:W3CDTF">2019-11-19T06:23:00Z</dcterms:modified>
</cp:coreProperties>
</file>